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315F3" w14:textId="77777777" w:rsidR="00877CEA" w:rsidRDefault="00AF16D5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Опросный лист на проектирование системы отопления.</w:t>
      </w:r>
    </w:p>
    <w:p w14:paraId="3A2DED95" w14:textId="751F973B" w:rsidR="00877CEA" w:rsidRDefault="00AF16D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Месторасположение </w:t>
      </w:r>
      <w:r w:rsidR="00517B25">
        <w:rPr>
          <w:rFonts w:ascii="Times New Roman" w:hAnsi="Times New Roman" w:cs="Times New Roman"/>
          <w:sz w:val="24"/>
          <w:szCs w:val="24"/>
        </w:rPr>
        <w:t>объекта: 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F0052F6" w14:textId="77777777" w:rsidR="00877CEA" w:rsidRDefault="00AF16D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предоставляемые заказчиком:</w:t>
      </w:r>
    </w:p>
    <w:p w14:paraId="1A7B5513" w14:textId="77777777" w:rsidR="00877CEA" w:rsidRDefault="00AF16D5" w:rsidP="00795C4D">
      <w:pPr>
        <w:pStyle w:val="af9"/>
        <w:numPr>
          <w:ilvl w:val="0"/>
          <w:numId w:val="23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Архитектурные планы, разрезы (состав стен и перекрытий), фасады</w:t>
      </w:r>
    </w:p>
    <w:p w14:paraId="087B8C1A" w14:textId="77777777" w:rsidR="00877CEA" w:rsidRDefault="00AF16D5" w:rsidP="00795C4D">
      <w:pPr>
        <w:pStyle w:val="af9"/>
        <w:numPr>
          <w:ilvl w:val="0"/>
          <w:numId w:val="23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Экспликация помещений</w:t>
      </w:r>
    </w:p>
    <w:p w14:paraId="06BA7EE4" w14:textId="77777777" w:rsidR="00877CEA" w:rsidRDefault="00AF16D5" w:rsidP="00795C4D">
      <w:pPr>
        <w:pStyle w:val="af9"/>
        <w:numPr>
          <w:ilvl w:val="0"/>
          <w:numId w:val="23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Ввод инженерных сетей в здание</w:t>
      </w:r>
      <w:r w:rsidR="003773B2">
        <w:rPr>
          <w:rFonts w:ascii="Times New Roman" w:hAnsi="Times New Roman" w:cs="Times New Roman"/>
          <w:sz w:val="24"/>
          <w:szCs w:val="24"/>
        </w:rPr>
        <w:t xml:space="preserve"> с точными привязками </w:t>
      </w:r>
      <w:r w:rsidR="008D47C9">
        <w:rPr>
          <w:rFonts w:ascii="Times New Roman" w:hAnsi="Times New Roman" w:cs="Times New Roman"/>
          <w:sz w:val="24"/>
          <w:szCs w:val="24"/>
        </w:rPr>
        <w:t>на плане</w:t>
      </w:r>
      <w:r>
        <w:rPr>
          <w:rFonts w:ascii="Times New Roman" w:hAnsi="Times New Roman" w:cs="Times New Roman"/>
          <w:sz w:val="24"/>
          <w:szCs w:val="24"/>
        </w:rPr>
        <w:t>, вода/газ</w:t>
      </w:r>
      <w:r w:rsidR="006902E5">
        <w:rPr>
          <w:rFonts w:ascii="Times New Roman" w:hAnsi="Times New Roman" w:cs="Times New Roman"/>
          <w:sz w:val="24"/>
          <w:szCs w:val="24"/>
        </w:rPr>
        <w:t>.</w:t>
      </w:r>
      <w:r w:rsidR="006A56E9">
        <w:rPr>
          <w:rFonts w:ascii="Times New Roman" w:hAnsi="Times New Roman" w:cs="Times New Roman"/>
          <w:sz w:val="24"/>
          <w:szCs w:val="24"/>
        </w:rPr>
        <w:t>*</w:t>
      </w:r>
    </w:p>
    <w:p w14:paraId="3BA2A235" w14:textId="77777777" w:rsidR="008D47C9" w:rsidRDefault="008D47C9" w:rsidP="00795C4D">
      <w:pPr>
        <w:pStyle w:val="af9"/>
        <w:numPr>
          <w:ilvl w:val="0"/>
          <w:numId w:val="23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Расположение </w:t>
      </w:r>
      <w:r w:rsidR="00096618">
        <w:rPr>
          <w:rFonts w:ascii="Times New Roman" w:hAnsi="Times New Roman" w:cs="Times New Roman"/>
          <w:sz w:val="24"/>
          <w:szCs w:val="24"/>
        </w:rPr>
        <w:t>имеющегося оборудования в котельной</w:t>
      </w:r>
      <w:r w:rsidR="005C42BB">
        <w:rPr>
          <w:rFonts w:ascii="Times New Roman" w:hAnsi="Times New Roman" w:cs="Times New Roman"/>
          <w:sz w:val="24"/>
          <w:szCs w:val="24"/>
        </w:rPr>
        <w:t xml:space="preserve"> (на плане с привязками) </w:t>
      </w:r>
      <w:r w:rsidR="006902E5">
        <w:rPr>
          <w:rFonts w:ascii="Times New Roman" w:hAnsi="Times New Roman" w:cs="Times New Roman"/>
          <w:sz w:val="24"/>
          <w:szCs w:val="24"/>
        </w:rPr>
        <w:t>*</w:t>
      </w:r>
    </w:p>
    <w:p w14:paraId="693599A0" w14:textId="77777777" w:rsidR="000426D7" w:rsidRDefault="006902E5">
      <w:pPr>
        <w:pStyle w:val="af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При отсутствии информации </w:t>
      </w:r>
      <w:r w:rsidR="006A56E9">
        <w:rPr>
          <w:rFonts w:ascii="Times New Roman" w:hAnsi="Times New Roman" w:cs="Times New Roman"/>
          <w:sz w:val="24"/>
          <w:szCs w:val="24"/>
        </w:rPr>
        <w:t xml:space="preserve">о точном расположении </w:t>
      </w:r>
      <w:r w:rsidR="00E53E75">
        <w:rPr>
          <w:rFonts w:ascii="Times New Roman" w:hAnsi="Times New Roman" w:cs="Times New Roman"/>
          <w:sz w:val="24"/>
          <w:szCs w:val="24"/>
        </w:rPr>
        <w:t xml:space="preserve">место выбирается на усмотрение проектировщика. </w:t>
      </w:r>
    </w:p>
    <w:p w14:paraId="48538F2D" w14:textId="77777777" w:rsidR="00877CEA" w:rsidRDefault="00AF16D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на арматуру и комплектующие:</w:t>
      </w:r>
    </w:p>
    <w:p w14:paraId="48A89B72" w14:textId="28BE4552" w:rsidR="00877CEA" w:rsidRDefault="00AF16D5" w:rsidP="00795C4D">
      <w:pPr>
        <w:pStyle w:val="af9"/>
        <w:numPr>
          <w:ilvl w:val="0"/>
          <w:numId w:val="22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Низкий</w:t>
      </w:r>
      <w:r w:rsidR="00AF5F5D">
        <w:rPr>
          <w:rFonts w:ascii="Times New Roman" w:hAnsi="Times New Roman" w:cs="Times New Roman"/>
          <w:sz w:val="24"/>
          <w:szCs w:val="24"/>
        </w:rPr>
        <w:t xml:space="preserve"> (</w:t>
      </w:r>
      <w:r w:rsidR="00AF5F5D">
        <w:rPr>
          <w:rFonts w:ascii="Times New Roman" w:hAnsi="Times New Roman" w:cs="Times New Roman"/>
          <w:sz w:val="24"/>
          <w:szCs w:val="24"/>
          <w:lang w:val="en-US"/>
        </w:rPr>
        <w:t>преимущественно</w:t>
      </w:r>
      <w:r w:rsidR="00AF5F5D">
        <w:rPr>
          <w:rFonts w:ascii="Times New Roman" w:hAnsi="Times New Roman" w:cs="Times New Roman"/>
          <w:sz w:val="24"/>
          <w:szCs w:val="24"/>
        </w:rPr>
        <w:t xml:space="preserve"> бренд </w:t>
      </w:r>
      <w:r w:rsidR="00AF5F5D">
        <w:rPr>
          <w:rFonts w:ascii="Times New Roman" w:hAnsi="Times New Roman" w:cs="Times New Roman"/>
          <w:sz w:val="24"/>
          <w:szCs w:val="24"/>
          <w:lang w:val="en-US"/>
        </w:rPr>
        <w:t>Valtec</w:t>
      </w:r>
      <w:r w:rsidR="00AF5F5D">
        <w:rPr>
          <w:rFonts w:ascii="Times New Roman" w:hAnsi="Times New Roman" w:cs="Times New Roman"/>
          <w:sz w:val="24"/>
          <w:szCs w:val="24"/>
        </w:rPr>
        <w:t>)</w:t>
      </w:r>
    </w:p>
    <w:p w14:paraId="0760460D" w14:textId="692E5803" w:rsidR="00877CEA" w:rsidRDefault="00AF16D5" w:rsidP="00795C4D">
      <w:pPr>
        <w:pStyle w:val="af9"/>
        <w:numPr>
          <w:ilvl w:val="0"/>
          <w:numId w:val="22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Средний</w:t>
      </w:r>
      <w:r w:rsidR="00AF5F5D">
        <w:rPr>
          <w:rFonts w:ascii="Times New Roman" w:hAnsi="Times New Roman" w:cs="Times New Roman"/>
          <w:sz w:val="24"/>
          <w:szCs w:val="24"/>
        </w:rPr>
        <w:t xml:space="preserve"> </w:t>
      </w:r>
      <w:r w:rsidR="00AF5F5D">
        <w:rPr>
          <w:rFonts w:ascii="Times New Roman" w:hAnsi="Times New Roman" w:cs="Times New Roman"/>
          <w:sz w:val="24"/>
          <w:szCs w:val="24"/>
        </w:rPr>
        <w:t>(</w:t>
      </w:r>
      <w:r w:rsidR="00AF5F5D">
        <w:rPr>
          <w:rFonts w:ascii="Times New Roman" w:hAnsi="Times New Roman" w:cs="Times New Roman"/>
          <w:sz w:val="24"/>
          <w:szCs w:val="24"/>
          <w:lang w:val="en-US"/>
        </w:rPr>
        <w:t>преимущественно</w:t>
      </w:r>
      <w:r w:rsidR="00AF5F5D">
        <w:rPr>
          <w:rFonts w:ascii="Times New Roman" w:hAnsi="Times New Roman" w:cs="Times New Roman"/>
          <w:sz w:val="24"/>
          <w:szCs w:val="24"/>
        </w:rPr>
        <w:t xml:space="preserve"> бренд </w:t>
      </w:r>
      <w:r w:rsidR="00AF5F5D">
        <w:rPr>
          <w:rFonts w:ascii="Times New Roman" w:hAnsi="Times New Roman" w:cs="Times New Roman"/>
          <w:sz w:val="24"/>
          <w:szCs w:val="24"/>
          <w:lang w:val="en-US"/>
        </w:rPr>
        <w:t>Stout</w:t>
      </w:r>
      <w:r w:rsidR="00AF5F5D">
        <w:rPr>
          <w:rFonts w:ascii="Times New Roman" w:hAnsi="Times New Roman" w:cs="Times New Roman"/>
          <w:sz w:val="24"/>
          <w:szCs w:val="24"/>
        </w:rPr>
        <w:t>)</w:t>
      </w:r>
    </w:p>
    <w:p w14:paraId="136C07D7" w14:textId="5DF88100" w:rsidR="00E53E75" w:rsidRPr="00012A7E" w:rsidRDefault="00AF16D5" w:rsidP="00795C4D">
      <w:pPr>
        <w:pStyle w:val="af9"/>
        <w:numPr>
          <w:ilvl w:val="0"/>
          <w:numId w:val="22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Высокий</w:t>
      </w:r>
      <w:r w:rsidR="00AF5F5D">
        <w:rPr>
          <w:rFonts w:ascii="Times New Roman" w:hAnsi="Times New Roman" w:cs="Times New Roman"/>
          <w:sz w:val="24"/>
          <w:szCs w:val="24"/>
        </w:rPr>
        <w:t xml:space="preserve"> </w:t>
      </w:r>
      <w:r w:rsidR="00AF5F5D">
        <w:rPr>
          <w:rFonts w:ascii="Times New Roman" w:hAnsi="Times New Roman" w:cs="Times New Roman"/>
          <w:sz w:val="24"/>
          <w:szCs w:val="24"/>
        </w:rPr>
        <w:t>(</w:t>
      </w:r>
      <w:r w:rsidR="00AF5F5D">
        <w:rPr>
          <w:rFonts w:ascii="Times New Roman" w:hAnsi="Times New Roman" w:cs="Times New Roman"/>
          <w:sz w:val="24"/>
          <w:szCs w:val="24"/>
          <w:lang w:val="en-US"/>
        </w:rPr>
        <w:t>преимущественно</w:t>
      </w:r>
      <w:r w:rsidR="00AF5F5D">
        <w:rPr>
          <w:rFonts w:ascii="Times New Roman" w:hAnsi="Times New Roman" w:cs="Times New Roman"/>
          <w:sz w:val="24"/>
          <w:szCs w:val="24"/>
        </w:rPr>
        <w:t xml:space="preserve"> бренд </w:t>
      </w:r>
      <w:r w:rsidR="00AF5F5D">
        <w:rPr>
          <w:rFonts w:ascii="Times New Roman" w:hAnsi="Times New Roman" w:cs="Times New Roman"/>
          <w:sz w:val="24"/>
          <w:szCs w:val="24"/>
          <w:lang w:val="en-US"/>
        </w:rPr>
        <w:t>Tece</w:t>
      </w:r>
      <w:r w:rsidR="00AF5F5D">
        <w:rPr>
          <w:rFonts w:ascii="Times New Roman" w:hAnsi="Times New Roman" w:cs="Times New Roman"/>
          <w:sz w:val="24"/>
          <w:szCs w:val="24"/>
        </w:rPr>
        <w:t>)</w:t>
      </w:r>
    </w:p>
    <w:p w14:paraId="32756F8A" w14:textId="22E42F60" w:rsidR="00012A7E" w:rsidRDefault="00AF5F5D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 xml:space="preserve"> на м</w:t>
      </w:r>
      <w:r w:rsidR="00012A7E">
        <w:rPr>
          <w:rFonts w:ascii="Times New Roman" w:hAnsi="Times New Roman" w:cs="Times New Roman"/>
          <w:sz w:val="24"/>
          <w:szCs w:val="24"/>
        </w:rPr>
        <w:t>атериал труб в котельной:</w:t>
      </w:r>
    </w:p>
    <w:p w14:paraId="5E44CFF5" w14:textId="47D4B693" w:rsidR="00012A7E" w:rsidRDefault="00AF5F5D" w:rsidP="00795C4D">
      <w:pPr>
        <w:pStyle w:val="af9"/>
        <w:numPr>
          <w:ilvl w:val="0"/>
          <w:numId w:val="21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Низкий</w:t>
      </w:r>
      <w:r w:rsidR="00012A7E">
        <w:rPr>
          <w:rFonts w:ascii="Times New Roman" w:hAnsi="Times New Roman" w:cs="Times New Roman"/>
          <w:sz w:val="24"/>
          <w:szCs w:val="24"/>
        </w:rPr>
        <w:t xml:space="preserve"> </w:t>
      </w:r>
      <w:r w:rsidR="00A2169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полипропилен</w:t>
      </w:r>
      <w:r w:rsidR="00A21695">
        <w:rPr>
          <w:rFonts w:ascii="Times New Roman" w:hAnsi="Times New Roman" w:cs="Times New Roman"/>
          <w:sz w:val="24"/>
          <w:szCs w:val="24"/>
        </w:rPr>
        <w:t>)</w:t>
      </w:r>
    </w:p>
    <w:p w14:paraId="34EDC52D" w14:textId="6A09F7CF" w:rsidR="00AF5F5D" w:rsidRPr="00AF5F5D" w:rsidRDefault="00AF5F5D" w:rsidP="00AF5F5D">
      <w:pPr>
        <w:pStyle w:val="af9"/>
        <w:numPr>
          <w:ilvl w:val="0"/>
          <w:numId w:val="21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Средний </w:t>
      </w:r>
      <w:r w:rsidR="00A21695">
        <w:rPr>
          <w:rFonts w:ascii="Times New Roman" w:hAnsi="Times New Roman" w:cs="Times New Roman"/>
          <w:sz w:val="24"/>
          <w:szCs w:val="24"/>
        </w:rPr>
        <w:t>(</w:t>
      </w:r>
      <w:r w:rsidRPr="00AF5F5D">
        <w:rPr>
          <w:rFonts w:ascii="Times New Roman" w:hAnsi="Times New Roman" w:cs="Times New Roman"/>
          <w:sz w:val="24"/>
          <w:szCs w:val="24"/>
        </w:rPr>
        <w:t>сшитый полиэтилен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0EAC725" w14:textId="06B56795" w:rsidR="00326EBA" w:rsidRDefault="00AF5F5D" w:rsidP="00795C4D">
      <w:pPr>
        <w:pStyle w:val="af9"/>
        <w:numPr>
          <w:ilvl w:val="0"/>
          <w:numId w:val="21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Высокий </w:t>
      </w:r>
      <w:r w:rsidR="00A21695">
        <w:rPr>
          <w:rFonts w:ascii="Times New Roman" w:hAnsi="Times New Roman" w:cs="Times New Roman"/>
          <w:sz w:val="24"/>
          <w:szCs w:val="24"/>
        </w:rPr>
        <w:t>(</w:t>
      </w:r>
      <w:r w:rsidR="00326EBA">
        <w:rPr>
          <w:rFonts w:ascii="Times New Roman" w:hAnsi="Times New Roman" w:cs="Times New Roman"/>
          <w:sz w:val="24"/>
          <w:szCs w:val="24"/>
        </w:rPr>
        <w:t xml:space="preserve">нержавеющая сталь) </w:t>
      </w:r>
    </w:p>
    <w:p w14:paraId="19E68174" w14:textId="77777777" w:rsidR="00877CEA" w:rsidRDefault="00AF16D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(марка) теплог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енератора: </w:t>
      </w:r>
    </w:p>
    <w:p w14:paraId="3B00FCA8" w14:textId="77777777" w:rsidR="00877CEA" w:rsidRDefault="00AF16D5" w:rsidP="00795C4D">
      <w:pPr>
        <w:pStyle w:val="af9"/>
        <w:numPr>
          <w:ilvl w:val="1"/>
          <w:numId w:val="20"/>
        </w:numPr>
        <w:tabs>
          <w:tab w:val="left" w:pos="1058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Одноконтурный (бойлер для системы ГВС)</w:t>
      </w:r>
    </w:p>
    <w:p w14:paraId="2FE997BE" w14:textId="77777777" w:rsidR="00877CEA" w:rsidRDefault="00AF16D5" w:rsidP="00795C4D">
      <w:pPr>
        <w:pStyle w:val="af9"/>
        <w:numPr>
          <w:ilvl w:val="1"/>
          <w:numId w:val="20"/>
        </w:numPr>
        <w:tabs>
          <w:tab w:val="left" w:pos="1058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Двухконтурный (проточный)</w:t>
      </w:r>
    </w:p>
    <w:p w14:paraId="2F6F1E47" w14:textId="77777777" w:rsidR="00877CEA" w:rsidRDefault="00AF16D5" w:rsidP="00795C4D">
      <w:pPr>
        <w:pStyle w:val="af9"/>
        <w:numPr>
          <w:ilvl w:val="1"/>
          <w:numId w:val="20"/>
        </w:numPr>
        <w:tabs>
          <w:tab w:val="left" w:pos="1058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Настенный</w:t>
      </w:r>
    </w:p>
    <w:p w14:paraId="54E963DB" w14:textId="77777777" w:rsidR="00877CEA" w:rsidRDefault="00AF16D5" w:rsidP="00795C4D">
      <w:pPr>
        <w:pStyle w:val="af9"/>
        <w:numPr>
          <w:ilvl w:val="1"/>
          <w:numId w:val="20"/>
        </w:numPr>
        <w:tabs>
          <w:tab w:val="left" w:pos="1058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Напольный</w:t>
      </w:r>
    </w:p>
    <w:p w14:paraId="18A8AF23" w14:textId="77777777" w:rsidR="00877CEA" w:rsidRDefault="00AF16D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отопления:</w:t>
      </w:r>
    </w:p>
    <w:p w14:paraId="1A539EBE" w14:textId="77777777" w:rsidR="00877CEA" w:rsidRDefault="00AF16D5" w:rsidP="00795C4D">
      <w:pPr>
        <w:pStyle w:val="af9"/>
        <w:numPr>
          <w:ilvl w:val="0"/>
          <w:numId w:val="18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Подвал</w:t>
      </w:r>
    </w:p>
    <w:p w14:paraId="14FDAE60" w14:textId="77777777" w:rsidR="00877CEA" w:rsidRDefault="00AF16D5" w:rsidP="00795C4D">
      <w:pPr>
        <w:pStyle w:val="af9"/>
        <w:numPr>
          <w:ilvl w:val="0"/>
          <w:numId w:val="18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Гараж</w:t>
      </w:r>
    </w:p>
    <w:p w14:paraId="63175A10" w14:textId="77777777" w:rsidR="00877CEA" w:rsidRDefault="00AF16D5" w:rsidP="00795C4D">
      <w:pPr>
        <w:pStyle w:val="af9"/>
        <w:numPr>
          <w:ilvl w:val="0"/>
          <w:numId w:val="18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Чердак</w:t>
      </w:r>
    </w:p>
    <w:p w14:paraId="11E6F2B4" w14:textId="77777777" w:rsidR="00877CEA" w:rsidRDefault="00AF16D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теплый пол (указать помещения)</w:t>
      </w:r>
    </w:p>
    <w:p w14:paraId="63F9A387" w14:textId="77777777" w:rsidR="00877CEA" w:rsidRDefault="00AF16D5">
      <w:pPr>
        <w:pStyle w:val="af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B035E76" w14:textId="77777777" w:rsidR="00877CEA" w:rsidRDefault="00AF16D5">
      <w:pPr>
        <w:pStyle w:val="af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B4BCEB3" w14:textId="77777777" w:rsidR="00877CEA" w:rsidRDefault="00AF16D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Отопительные приборы:</w:t>
      </w:r>
    </w:p>
    <w:p w14:paraId="3645905B" w14:textId="77777777" w:rsidR="00877CEA" w:rsidRDefault="00AF16D5">
      <w:pPr>
        <w:pStyle w:val="af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Радиаторы</w:t>
      </w:r>
    </w:p>
    <w:p w14:paraId="25BFB90B" w14:textId="77777777" w:rsidR="00877CEA" w:rsidRDefault="00AF16D5" w:rsidP="00795C4D">
      <w:pPr>
        <w:pStyle w:val="af9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Секционные (алюминиевые или биметаллические) </w:t>
      </w:r>
    </w:p>
    <w:p w14:paraId="472AA77F" w14:textId="77777777" w:rsidR="00877CEA" w:rsidRDefault="00AF16D5" w:rsidP="00795C4D">
      <w:pPr>
        <w:pStyle w:val="af9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Панельные </w:t>
      </w:r>
    </w:p>
    <w:p w14:paraId="4A689E6F" w14:textId="77777777" w:rsidR="00877CEA" w:rsidRDefault="00AF16D5" w:rsidP="00795C4D">
      <w:pPr>
        <w:pStyle w:val="af9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Трубчатые (указать помещения)</w:t>
      </w:r>
    </w:p>
    <w:p w14:paraId="2A92E65C" w14:textId="77777777" w:rsidR="00877CEA" w:rsidRDefault="00AF16D5">
      <w:pPr>
        <w:pStyle w:val="af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</w:t>
      </w:r>
    </w:p>
    <w:p w14:paraId="609C2FB0" w14:textId="77777777" w:rsidR="00877CEA" w:rsidRDefault="00AF16D5">
      <w:pPr>
        <w:pStyle w:val="af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Конвекторы:</w:t>
      </w:r>
    </w:p>
    <w:p w14:paraId="62DE4BBA" w14:textId="60ED7479" w:rsidR="00877CEA" w:rsidRDefault="00AF16D5" w:rsidP="00795C4D">
      <w:pPr>
        <w:pStyle w:val="af9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D1E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Внутрипольные конвекторы (естественная или принудительная конвекция)</w:t>
      </w:r>
    </w:p>
    <w:p w14:paraId="38ACF5A7" w14:textId="3DDD73CD" w:rsidR="00877CEA" w:rsidRPr="00795C4D" w:rsidRDefault="00AF16D5" w:rsidP="00795C4D">
      <w:pPr>
        <w:pStyle w:val="af9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Напольные конвекторы</w:t>
      </w:r>
      <w:r w:rsidR="00795C4D">
        <w:rPr>
          <w:rFonts w:ascii="Times New Roman" w:hAnsi="Times New Roman" w:cs="Times New Roman"/>
          <w:sz w:val="24"/>
          <w:szCs w:val="24"/>
        </w:rPr>
        <w:t xml:space="preserve"> </w:t>
      </w:r>
      <w:r w:rsidRPr="00795C4D">
        <w:rPr>
          <w:rFonts w:ascii="Times New Roman" w:hAnsi="Times New Roman" w:cs="Times New Roman"/>
          <w:sz w:val="24"/>
          <w:szCs w:val="24"/>
        </w:rPr>
        <w:t>(указать помещения)</w:t>
      </w:r>
    </w:p>
    <w:p w14:paraId="5E58D0A6" w14:textId="77777777" w:rsidR="00877CEA" w:rsidRDefault="00AF16D5">
      <w:pPr>
        <w:pStyle w:val="af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635848B" w14:textId="77777777" w:rsidR="00877CEA" w:rsidRDefault="00AF16D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радиаторов:</w:t>
      </w:r>
    </w:p>
    <w:p w14:paraId="2E2AB585" w14:textId="77777777" w:rsidR="00877CEA" w:rsidRDefault="00AF16D5" w:rsidP="00FF2192">
      <w:pPr>
        <w:pStyle w:val="af9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Открыто</w:t>
      </w:r>
    </w:p>
    <w:p w14:paraId="37826DCF" w14:textId="77777777" w:rsidR="00877CEA" w:rsidRDefault="00AF16D5" w:rsidP="00FF2192">
      <w:pPr>
        <w:pStyle w:val="af9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нишах стен</w:t>
      </w:r>
    </w:p>
    <w:p w14:paraId="21BB6469" w14:textId="77777777" w:rsidR="00877CEA" w:rsidRDefault="00AF16D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подключения радиаторов:</w:t>
      </w:r>
    </w:p>
    <w:p w14:paraId="2D07CB31" w14:textId="77777777" w:rsidR="00877CEA" w:rsidRDefault="00AF16D5" w:rsidP="00FF2192">
      <w:pPr>
        <w:pStyle w:val="af9"/>
        <w:numPr>
          <w:ilvl w:val="0"/>
          <w:numId w:val="14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Нижнее подключение:</w:t>
      </w:r>
    </w:p>
    <w:p w14:paraId="1F0ACF60" w14:textId="29526298" w:rsidR="00877CEA" w:rsidRDefault="00AF16D5" w:rsidP="00FF2192">
      <w:pPr>
        <w:pStyle w:val="af9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пола</w:t>
      </w:r>
    </w:p>
    <w:p w14:paraId="7CC24EAB" w14:textId="589D3776" w:rsidR="00877CEA" w:rsidRDefault="00AF16D5" w:rsidP="00FF2192">
      <w:pPr>
        <w:pStyle w:val="af9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стены</w:t>
      </w:r>
    </w:p>
    <w:p w14:paraId="4550EA2F" w14:textId="77777777" w:rsidR="00877CEA" w:rsidRDefault="00AF16D5" w:rsidP="00FF2192">
      <w:pPr>
        <w:pStyle w:val="af9"/>
        <w:numPr>
          <w:ilvl w:val="0"/>
          <w:numId w:val="13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Боковое подключение:</w:t>
      </w:r>
    </w:p>
    <w:p w14:paraId="4C34F4D9" w14:textId="1DC89723" w:rsidR="00877CEA" w:rsidRDefault="00AF16D5" w:rsidP="00FF2192">
      <w:pPr>
        <w:pStyle w:val="af9"/>
        <w:numPr>
          <w:ilvl w:val="0"/>
          <w:numId w:val="13"/>
        </w:numPr>
        <w:spacing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стены (скрыто)</w:t>
      </w:r>
    </w:p>
    <w:p w14:paraId="26A218A0" w14:textId="335AE804" w:rsidR="00877CEA" w:rsidRDefault="00AF16D5" w:rsidP="00FF2192">
      <w:pPr>
        <w:pStyle w:val="af9"/>
        <w:numPr>
          <w:ilvl w:val="0"/>
          <w:numId w:val="13"/>
        </w:numPr>
        <w:spacing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стене (открыто)</w:t>
      </w:r>
    </w:p>
    <w:p w14:paraId="265933D1" w14:textId="69864DC4" w:rsidR="00217BDC" w:rsidRDefault="00217BDC" w:rsidP="00217BDC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распределительных коллекторов</w:t>
      </w:r>
      <w:r>
        <w:rPr>
          <w:rFonts w:ascii="Times New Roman" w:hAnsi="Times New Roman" w:cs="Times New Roman"/>
          <w:sz w:val="24"/>
          <w:szCs w:val="24"/>
        </w:rPr>
        <w:t xml:space="preserve"> отопления и теплого пола</w:t>
      </w:r>
      <w:r>
        <w:rPr>
          <w:rFonts w:ascii="Times New Roman" w:hAnsi="Times New Roman" w:cs="Times New Roman"/>
          <w:sz w:val="24"/>
          <w:szCs w:val="24"/>
        </w:rPr>
        <w:t xml:space="preserve"> к котлу:</w:t>
      </w:r>
    </w:p>
    <w:p w14:paraId="47259FE2" w14:textId="02BDE669" w:rsidR="00217BDC" w:rsidRDefault="00217BDC" w:rsidP="00217BDC">
      <w:pPr>
        <w:pStyle w:val="af9"/>
        <w:numPr>
          <w:ilvl w:val="0"/>
          <w:numId w:val="12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 усмотрение проектировщика</w:t>
      </w:r>
    </w:p>
    <w:p w14:paraId="3B27DBF9" w14:textId="6E0D3084" w:rsidR="00217BDC" w:rsidRDefault="00217BDC" w:rsidP="00217BDC">
      <w:pPr>
        <w:pStyle w:val="af9"/>
        <w:numPr>
          <w:ilvl w:val="0"/>
          <w:numId w:val="12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17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напрямую в у</w:t>
      </w:r>
      <w:r w:rsidRPr="00FF2192">
        <w:rPr>
          <w:rFonts w:ascii="Times New Roman" w:hAnsi="Times New Roman" w:cs="Times New Roman"/>
          <w:sz w:val="24"/>
          <w:szCs w:val="24"/>
        </w:rPr>
        <w:t>зел смешения теплого пола на коллекторе (площадь дома до 150 м</w:t>
      </w:r>
      <w:r w:rsidRPr="00FF21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A3CEEA2" w14:textId="79512E1D" w:rsidR="00217BDC" w:rsidRDefault="00217BDC" w:rsidP="00217BDC">
      <w:pPr>
        <w:pStyle w:val="af9"/>
        <w:numPr>
          <w:ilvl w:val="0"/>
          <w:numId w:val="8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через на</w:t>
      </w:r>
      <w:r>
        <w:rPr>
          <w:rFonts w:ascii="Times New Roman" w:hAnsi="Times New Roman" w:cs="Times New Roman"/>
          <w:sz w:val="24"/>
          <w:szCs w:val="24"/>
        </w:rPr>
        <w:t>сосно-смесительн</w:t>
      </w:r>
      <w:r>
        <w:rPr>
          <w:rFonts w:ascii="Times New Roman" w:hAnsi="Times New Roman" w:cs="Times New Roman"/>
          <w:sz w:val="24"/>
          <w:szCs w:val="24"/>
        </w:rPr>
        <w:t xml:space="preserve">ые </w:t>
      </w:r>
      <w:r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>ы быстрого монтажа</w:t>
      </w:r>
    </w:p>
    <w:p w14:paraId="21D2E21A" w14:textId="2D337094" w:rsidR="00217BDC" w:rsidRPr="00610D05" w:rsidRDefault="00217BDC" w:rsidP="00610D05">
      <w:pPr>
        <w:pStyle w:val="af9"/>
        <w:numPr>
          <w:ilvl w:val="0"/>
          <w:numId w:val="8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17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через насосно-смесительные группы </w:t>
      </w:r>
      <w:r>
        <w:rPr>
          <w:rFonts w:ascii="Times New Roman" w:hAnsi="Times New Roman" w:cs="Times New Roman"/>
          <w:sz w:val="24"/>
          <w:szCs w:val="24"/>
        </w:rPr>
        <w:t>из отдельных элементов</w:t>
      </w:r>
    </w:p>
    <w:p w14:paraId="33978C44" w14:textId="77777777" w:rsidR="00877CEA" w:rsidRDefault="00AF16D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котлом:</w:t>
      </w:r>
    </w:p>
    <w:p w14:paraId="57ECD3E2" w14:textId="77777777" w:rsidR="00877CEA" w:rsidRDefault="00AF16D5" w:rsidP="00FF2192">
      <w:pPr>
        <w:pStyle w:val="af9"/>
        <w:numPr>
          <w:ilvl w:val="0"/>
          <w:numId w:val="12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Ручное</w:t>
      </w:r>
    </w:p>
    <w:p w14:paraId="3389745F" w14:textId="77777777" w:rsidR="00877CEA" w:rsidRDefault="00AF16D5" w:rsidP="00FF2192">
      <w:pPr>
        <w:pStyle w:val="af9"/>
        <w:numPr>
          <w:ilvl w:val="0"/>
          <w:numId w:val="12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Системой </w:t>
      </w:r>
      <w:r>
        <w:rPr>
          <w:rFonts w:ascii="Times New Roman" w:hAnsi="Times New Roman" w:cs="Times New Roman"/>
          <w:sz w:val="24"/>
          <w:szCs w:val="24"/>
          <w:lang w:val="en-US"/>
        </w:rPr>
        <w:t>GSM</w:t>
      </w:r>
      <w:r>
        <w:rPr>
          <w:rFonts w:ascii="Times New Roman" w:hAnsi="Times New Roman" w:cs="Times New Roman"/>
          <w:sz w:val="24"/>
          <w:szCs w:val="24"/>
        </w:rPr>
        <w:t xml:space="preserve"> автоматики (при функциональной возможности)</w:t>
      </w:r>
    </w:p>
    <w:p w14:paraId="3B42303C" w14:textId="77777777" w:rsidR="00877CEA" w:rsidRDefault="00AF16D5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системой отопления:</w:t>
      </w:r>
    </w:p>
    <w:p w14:paraId="754151D3" w14:textId="77777777" w:rsidR="00877CEA" w:rsidRDefault="00AF16D5" w:rsidP="00FF2192">
      <w:pPr>
        <w:pStyle w:val="af9"/>
        <w:numPr>
          <w:ilvl w:val="0"/>
          <w:numId w:val="11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Комнатным термостатом (управление всеми приборами в пределах определенной зоны или помещения).</w:t>
      </w:r>
    </w:p>
    <w:p w14:paraId="65ECF84C" w14:textId="77777777" w:rsidR="00877CEA" w:rsidRDefault="00AF16D5" w:rsidP="00FF2192">
      <w:pPr>
        <w:pStyle w:val="af9"/>
        <w:numPr>
          <w:ilvl w:val="0"/>
          <w:numId w:val="11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Радиаторным термостатом (выставление температуры на каждом приборе отдельно)</w:t>
      </w:r>
    </w:p>
    <w:p w14:paraId="4EFE6422" w14:textId="77777777" w:rsidR="00877CEA" w:rsidRDefault="00AF16D5" w:rsidP="00FF2192">
      <w:pPr>
        <w:pStyle w:val="af9"/>
        <w:numPr>
          <w:ilvl w:val="0"/>
          <w:numId w:val="11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Ручное</w:t>
      </w:r>
    </w:p>
    <w:p w14:paraId="1054551B" w14:textId="77777777" w:rsidR="00E85ED8" w:rsidRDefault="00E85ED8">
      <w:pPr>
        <w:pStyle w:val="af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управления температурой в помещениях с мобильного устройства</w:t>
      </w:r>
    </w:p>
    <w:p w14:paraId="0E519DBD" w14:textId="77777777" w:rsidR="00E85ED8" w:rsidRPr="00E85ED8" w:rsidRDefault="00E85ED8" w:rsidP="00FF2192">
      <w:pPr>
        <w:pStyle w:val="af9"/>
        <w:numPr>
          <w:ilvl w:val="1"/>
          <w:numId w:val="10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85ED8">
        <w:rPr>
          <w:rFonts w:ascii="Times New Roman" w:hAnsi="Times New Roman" w:cs="Times New Roman"/>
          <w:sz w:val="24"/>
          <w:szCs w:val="24"/>
        </w:rPr>
        <w:t>– Да</w:t>
      </w:r>
    </w:p>
    <w:p w14:paraId="6C1D2696" w14:textId="77777777" w:rsidR="00E85ED8" w:rsidRPr="00E85ED8" w:rsidRDefault="00E85ED8" w:rsidP="00FF2192">
      <w:pPr>
        <w:pStyle w:val="af9"/>
        <w:numPr>
          <w:ilvl w:val="1"/>
          <w:numId w:val="10"/>
        </w:numPr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85ED8">
        <w:rPr>
          <w:rFonts w:ascii="Times New Roman" w:hAnsi="Times New Roman" w:cs="Times New Roman"/>
          <w:sz w:val="24"/>
          <w:szCs w:val="24"/>
        </w:rPr>
        <w:t xml:space="preserve">– </w:t>
      </w:r>
      <w:r w:rsidR="00B66733">
        <w:rPr>
          <w:rFonts w:ascii="Times New Roman" w:hAnsi="Times New Roman" w:cs="Times New Roman"/>
          <w:sz w:val="24"/>
          <w:szCs w:val="24"/>
        </w:rPr>
        <w:t>Нет</w:t>
      </w:r>
    </w:p>
    <w:p w14:paraId="00848A12" w14:textId="45CF216F" w:rsidR="000E65B9" w:rsidRPr="00610D05" w:rsidRDefault="00517B25" w:rsidP="00C562A2">
      <w:pPr>
        <w:pStyle w:val="af9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D05">
        <w:rPr>
          <w:rFonts w:ascii="Times New Roman" w:hAnsi="Times New Roman" w:cs="Times New Roman"/>
          <w:sz w:val="24"/>
          <w:szCs w:val="24"/>
        </w:rPr>
        <w:t>Дополнительные пожелания по оснащению котельно</w:t>
      </w:r>
      <w:r w:rsidR="004F7F97" w:rsidRPr="00610D05">
        <w:rPr>
          <w:rFonts w:ascii="Times New Roman" w:hAnsi="Times New Roman" w:cs="Times New Roman"/>
          <w:sz w:val="24"/>
          <w:szCs w:val="24"/>
        </w:rPr>
        <w:t>й</w:t>
      </w:r>
      <w:r w:rsidRPr="00610D05">
        <w:rPr>
          <w:rFonts w:ascii="Times New Roman" w:hAnsi="Times New Roman" w:cs="Times New Roman"/>
          <w:sz w:val="24"/>
          <w:szCs w:val="24"/>
        </w:rPr>
        <w:t xml:space="preserve"> оборудованием и арматурой</w:t>
      </w:r>
      <w:r w:rsidR="004F7F97" w:rsidRPr="00610D05">
        <w:rPr>
          <w:rFonts w:ascii="Times New Roman" w:hAnsi="Times New Roman" w:cs="Times New Roman"/>
          <w:sz w:val="24"/>
          <w:szCs w:val="24"/>
        </w:rPr>
        <w:t>:</w:t>
      </w:r>
    </w:p>
    <w:p w14:paraId="5371C4D3" w14:textId="22B88F74" w:rsidR="00517B25" w:rsidRPr="00517B25" w:rsidRDefault="00517B25" w:rsidP="00517B25">
      <w:pPr>
        <w:pStyle w:val="af9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432D4297" w14:textId="77777777" w:rsidR="00877CEA" w:rsidRPr="00610D05" w:rsidRDefault="00877CEA" w:rsidP="00610D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77CEA" w:rsidRPr="00610D05" w:rsidSect="00610D05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7514D" w14:textId="77777777" w:rsidR="002929EB" w:rsidRDefault="002929EB">
      <w:pPr>
        <w:spacing w:after="0" w:line="240" w:lineRule="auto"/>
      </w:pPr>
      <w:r>
        <w:separator/>
      </w:r>
    </w:p>
  </w:endnote>
  <w:endnote w:type="continuationSeparator" w:id="0">
    <w:p w14:paraId="3619BCE2" w14:textId="77777777" w:rsidR="002929EB" w:rsidRDefault="0029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4A3A0" w14:textId="77777777" w:rsidR="002929EB" w:rsidRDefault="002929EB">
      <w:pPr>
        <w:spacing w:after="0" w:line="240" w:lineRule="auto"/>
      </w:pPr>
      <w:r>
        <w:separator/>
      </w:r>
    </w:p>
  </w:footnote>
  <w:footnote w:type="continuationSeparator" w:id="0">
    <w:p w14:paraId="0D8E1D3A" w14:textId="77777777" w:rsidR="002929EB" w:rsidRDefault="00292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5AE8"/>
    <w:multiLevelType w:val="hybridMultilevel"/>
    <w:tmpl w:val="7242A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84581"/>
    <w:multiLevelType w:val="hybridMultilevel"/>
    <w:tmpl w:val="721878A6"/>
    <w:lvl w:ilvl="0" w:tplc="1BECA8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E12A46"/>
    <w:multiLevelType w:val="hybridMultilevel"/>
    <w:tmpl w:val="0D084822"/>
    <w:lvl w:ilvl="0" w:tplc="F6A84576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1BECA8D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5E2FC4"/>
    <w:multiLevelType w:val="hybridMultilevel"/>
    <w:tmpl w:val="FFFFFFFF"/>
    <w:lvl w:ilvl="0" w:tplc="7E24AEA8">
      <w:start w:val="1"/>
      <w:numFmt w:val="decimal"/>
      <w:lvlText w:val="%1."/>
      <w:lvlJc w:val="left"/>
      <w:pPr>
        <w:ind w:left="1440" w:hanging="360"/>
      </w:pPr>
    </w:lvl>
    <w:lvl w:ilvl="1" w:tplc="F926C6F2">
      <w:start w:val="1"/>
      <w:numFmt w:val="lowerLetter"/>
      <w:lvlText w:val="%2."/>
      <w:lvlJc w:val="left"/>
      <w:pPr>
        <w:ind w:left="2160" w:hanging="360"/>
      </w:pPr>
    </w:lvl>
    <w:lvl w:ilvl="2" w:tplc="DAB285D0">
      <w:start w:val="1"/>
      <w:numFmt w:val="lowerRoman"/>
      <w:lvlText w:val="%3."/>
      <w:lvlJc w:val="right"/>
      <w:pPr>
        <w:ind w:left="2880" w:hanging="180"/>
      </w:pPr>
    </w:lvl>
    <w:lvl w:ilvl="3" w:tplc="E72C24DE">
      <w:start w:val="1"/>
      <w:numFmt w:val="decimal"/>
      <w:lvlText w:val="%4."/>
      <w:lvlJc w:val="left"/>
      <w:pPr>
        <w:ind w:left="3600" w:hanging="360"/>
      </w:pPr>
    </w:lvl>
    <w:lvl w:ilvl="4" w:tplc="CA1ACFC6">
      <w:start w:val="1"/>
      <w:numFmt w:val="lowerLetter"/>
      <w:lvlText w:val="%5."/>
      <w:lvlJc w:val="left"/>
      <w:pPr>
        <w:ind w:left="4320" w:hanging="360"/>
      </w:pPr>
    </w:lvl>
    <w:lvl w:ilvl="5" w:tplc="58484E82">
      <w:start w:val="1"/>
      <w:numFmt w:val="lowerRoman"/>
      <w:lvlText w:val="%6."/>
      <w:lvlJc w:val="right"/>
      <w:pPr>
        <w:ind w:left="5040" w:hanging="180"/>
      </w:pPr>
    </w:lvl>
    <w:lvl w:ilvl="6" w:tplc="31E6A43A">
      <w:start w:val="1"/>
      <w:numFmt w:val="decimal"/>
      <w:lvlText w:val="%7."/>
      <w:lvlJc w:val="left"/>
      <w:pPr>
        <w:ind w:left="5760" w:hanging="360"/>
      </w:pPr>
    </w:lvl>
    <w:lvl w:ilvl="7" w:tplc="B31CB8CA">
      <w:start w:val="1"/>
      <w:numFmt w:val="lowerLetter"/>
      <w:lvlText w:val="%8."/>
      <w:lvlJc w:val="left"/>
      <w:pPr>
        <w:ind w:left="6480" w:hanging="360"/>
      </w:pPr>
    </w:lvl>
    <w:lvl w:ilvl="8" w:tplc="CCE2AE16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D62BDE"/>
    <w:multiLevelType w:val="hybridMultilevel"/>
    <w:tmpl w:val="FFFFFFFF"/>
    <w:lvl w:ilvl="0" w:tplc="500EA092">
      <w:start w:val="1"/>
      <w:numFmt w:val="decimal"/>
      <w:lvlText w:val="%1."/>
      <w:lvlJc w:val="left"/>
      <w:pPr>
        <w:ind w:left="720" w:hanging="360"/>
      </w:pPr>
    </w:lvl>
    <w:lvl w:ilvl="1" w:tplc="A92EB4F2">
      <w:start w:val="1"/>
      <w:numFmt w:val="lowerLetter"/>
      <w:lvlText w:val="%2."/>
      <w:lvlJc w:val="left"/>
      <w:pPr>
        <w:ind w:left="1440" w:hanging="360"/>
      </w:pPr>
    </w:lvl>
    <w:lvl w:ilvl="2" w:tplc="393AB47A">
      <w:start w:val="1"/>
      <w:numFmt w:val="lowerRoman"/>
      <w:lvlText w:val="%3."/>
      <w:lvlJc w:val="right"/>
      <w:pPr>
        <w:ind w:left="2160" w:hanging="180"/>
      </w:pPr>
    </w:lvl>
    <w:lvl w:ilvl="3" w:tplc="2AFA0E52">
      <w:start w:val="1"/>
      <w:numFmt w:val="decimal"/>
      <w:lvlText w:val="%4."/>
      <w:lvlJc w:val="left"/>
      <w:pPr>
        <w:ind w:left="2880" w:hanging="360"/>
      </w:pPr>
    </w:lvl>
    <w:lvl w:ilvl="4" w:tplc="A63A92C6">
      <w:start w:val="1"/>
      <w:numFmt w:val="lowerLetter"/>
      <w:lvlText w:val="%5."/>
      <w:lvlJc w:val="left"/>
      <w:pPr>
        <w:ind w:left="3600" w:hanging="360"/>
      </w:pPr>
    </w:lvl>
    <w:lvl w:ilvl="5" w:tplc="2B664762">
      <w:start w:val="1"/>
      <w:numFmt w:val="lowerRoman"/>
      <w:lvlText w:val="%6."/>
      <w:lvlJc w:val="right"/>
      <w:pPr>
        <w:ind w:left="4320" w:hanging="180"/>
      </w:pPr>
    </w:lvl>
    <w:lvl w:ilvl="6" w:tplc="118C8C86">
      <w:start w:val="1"/>
      <w:numFmt w:val="decimal"/>
      <w:lvlText w:val="%7."/>
      <w:lvlJc w:val="left"/>
      <w:pPr>
        <w:ind w:left="5040" w:hanging="360"/>
      </w:pPr>
    </w:lvl>
    <w:lvl w:ilvl="7" w:tplc="73AE5942">
      <w:start w:val="1"/>
      <w:numFmt w:val="lowerLetter"/>
      <w:lvlText w:val="%8."/>
      <w:lvlJc w:val="left"/>
      <w:pPr>
        <w:ind w:left="5760" w:hanging="360"/>
      </w:pPr>
    </w:lvl>
    <w:lvl w:ilvl="8" w:tplc="9F06126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A1F31"/>
    <w:multiLevelType w:val="hybridMultilevel"/>
    <w:tmpl w:val="02B07CAE"/>
    <w:lvl w:ilvl="0" w:tplc="A622EF7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DB729A"/>
    <w:multiLevelType w:val="hybridMultilevel"/>
    <w:tmpl w:val="A86CE686"/>
    <w:lvl w:ilvl="0" w:tplc="1BECA8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135E8E"/>
    <w:multiLevelType w:val="hybridMultilevel"/>
    <w:tmpl w:val="63587C70"/>
    <w:lvl w:ilvl="0" w:tplc="1BECA8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0C7CE5"/>
    <w:multiLevelType w:val="hybridMultilevel"/>
    <w:tmpl w:val="D5C6BBA0"/>
    <w:lvl w:ilvl="0" w:tplc="1BECA8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3749AB"/>
    <w:multiLevelType w:val="hybridMultilevel"/>
    <w:tmpl w:val="CB94AA72"/>
    <w:lvl w:ilvl="0" w:tplc="1BECA8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4501D2"/>
    <w:multiLevelType w:val="hybridMultilevel"/>
    <w:tmpl w:val="EBD04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31737"/>
    <w:multiLevelType w:val="hybridMultilevel"/>
    <w:tmpl w:val="9306FBEA"/>
    <w:lvl w:ilvl="0" w:tplc="1BECA8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627E4A"/>
    <w:multiLevelType w:val="hybridMultilevel"/>
    <w:tmpl w:val="58FC3C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E135B7"/>
    <w:multiLevelType w:val="hybridMultilevel"/>
    <w:tmpl w:val="54D6F2CA"/>
    <w:lvl w:ilvl="0" w:tplc="1BECA8DE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CA8D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B63D3"/>
    <w:multiLevelType w:val="hybridMultilevel"/>
    <w:tmpl w:val="A49C99A0"/>
    <w:lvl w:ilvl="0" w:tplc="1BECA8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7C2821"/>
    <w:multiLevelType w:val="hybridMultilevel"/>
    <w:tmpl w:val="8196DF2C"/>
    <w:lvl w:ilvl="0" w:tplc="A622EF7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vertAlign w:val="baseline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360EFD"/>
    <w:multiLevelType w:val="hybridMultilevel"/>
    <w:tmpl w:val="FFFFFFFF"/>
    <w:lvl w:ilvl="0" w:tplc="70C0E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3470A4">
      <w:start w:val="1"/>
      <w:numFmt w:val="lowerLetter"/>
      <w:lvlText w:val="%2."/>
      <w:lvlJc w:val="left"/>
      <w:pPr>
        <w:ind w:left="1440" w:hanging="360"/>
      </w:pPr>
    </w:lvl>
    <w:lvl w:ilvl="2" w:tplc="A510EC4C">
      <w:start w:val="1"/>
      <w:numFmt w:val="lowerRoman"/>
      <w:lvlText w:val="%3."/>
      <w:lvlJc w:val="right"/>
      <w:pPr>
        <w:ind w:left="2160" w:hanging="180"/>
      </w:pPr>
    </w:lvl>
    <w:lvl w:ilvl="3" w:tplc="D3888024">
      <w:start w:val="1"/>
      <w:numFmt w:val="decimal"/>
      <w:lvlText w:val="%4."/>
      <w:lvlJc w:val="left"/>
      <w:pPr>
        <w:ind w:left="2880" w:hanging="360"/>
      </w:pPr>
    </w:lvl>
    <w:lvl w:ilvl="4" w:tplc="83443254">
      <w:start w:val="1"/>
      <w:numFmt w:val="lowerLetter"/>
      <w:lvlText w:val="%5."/>
      <w:lvlJc w:val="left"/>
      <w:pPr>
        <w:ind w:left="3600" w:hanging="360"/>
      </w:pPr>
    </w:lvl>
    <w:lvl w:ilvl="5" w:tplc="4C969E18">
      <w:start w:val="1"/>
      <w:numFmt w:val="lowerRoman"/>
      <w:lvlText w:val="%6."/>
      <w:lvlJc w:val="right"/>
      <w:pPr>
        <w:ind w:left="4320" w:hanging="180"/>
      </w:pPr>
    </w:lvl>
    <w:lvl w:ilvl="6" w:tplc="7258019A">
      <w:start w:val="1"/>
      <w:numFmt w:val="decimal"/>
      <w:lvlText w:val="%7."/>
      <w:lvlJc w:val="left"/>
      <w:pPr>
        <w:ind w:left="5040" w:hanging="360"/>
      </w:pPr>
    </w:lvl>
    <w:lvl w:ilvl="7" w:tplc="ECE46836">
      <w:start w:val="1"/>
      <w:numFmt w:val="lowerLetter"/>
      <w:lvlText w:val="%8."/>
      <w:lvlJc w:val="left"/>
      <w:pPr>
        <w:ind w:left="5760" w:hanging="360"/>
      </w:pPr>
    </w:lvl>
    <w:lvl w:ilvl="8" w:tplc="5A782A5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107CF"/>
    <w:multiLevelType w:val="hybridMultilevel"/>
    <w:tmpl w:val="6A500E6E"/>
    <w:lvl w:ilvl="0" w:tplc="F6A84576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E50A0F"/>
    <w:multiLevelType w:val="hybridMultilevel"/>
    <w:tmpl w:val="191456B4"/>
    <w:lvl w:ilvl="0" w:tplc="1BECA8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D912C13"/>
    <w:multiLevelType w:val="hybridMultilevel"/>
    <w:tmpl w:val="3CFE3024"/>
    <w:lvl w:ilvl="0" w:tplc="1BECA8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33B718A"/>
    <w:multiLevelType w:val="hybridMultilevel"/>
    <w:tmpl w:val="F1F25E80"/>
    <w:lvl w:ilvl="0" w:tplc="A622EF7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vertAlign w:val="baseline"/>
      </w:rPr>
    </w:lvl>
    <w:lvl w:ilvl="1" w:tplc="1BECA8D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3AF4C3F"/>
    <w:multiLevelType w:val="hybridMultilevel"/>
    <w:tmpl w:val="33687ECA"/>
    <w:lvl w:ilvl="0" w:tplc="F6A8457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C29164C"/>
    <w:multiLevelType w:val="hybridMultilevel"/>
    <w:tmpl w:val="2154E5D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7F2B710E"/>
    <w:multiLevelType w:val="hybridMultilevel"/>
    <w:tmpl w:val="EB0CD81A"/>
    <w:lvl w:ilvl="0" w:tplc="1BECA8D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0"/>
  </w:num>
  <w:num w:numId="5">
    <w:abstractNumId w:val="12"/>
  </w:num>
  <w:num w:numId="6">
    <w:abstractNumId w:val="22"/>
  </w:num>
  <w:num w:numId="7">
    <w:abstractNumId w:val="13"/>
  </w:num>
  <w:num w:numId="8">
    <w:abstractNumId w:val="5"/>
  </w:num>
  <w:num w:numId="9">
    <w:abstractNumId w:val="15"/>
  </w:num>
  <w:num w:numId="10">
    <w:abstractNumId w:val="20"/>
  </w:num>
  <w:num w:numId="11">
    <w:abstractNumId w:val="14"/>
  </w:num>
  <w:num w:numId="12">
    <w:abstractNumId w:val="18"/>
  </w:num>
  <w:num w:numId="13">
    <w:abstractNumId w:val="8"/>
  </w:num>
  <w:num w:numId="14">
    <w:abstractNumId w:val="9"/>
  </w:num>
  <w:num w:numId="15">
    <w:abstractNumId w:val="19"/>
  </w:num>
  <w:num w:numId="16">
    <w:abstractNumId w:val="11"/>
  </w:num>
  <w:num w:numId="17">
    <w:abstractNumId w:val="23"/>
  </w:num>
  <w:num w:numId="18">
    <w:abstractNumId w:val="21"/>
  </w:num>
  <w:num w:numId="19">
    <w:abstractNumId w:val="17"/>
  </w:num>
  <w:num w:numId="20">
    <w:abstractNumId w:val="2"/>
  </w:num>
  <w:num w:numId="21">
    <w:abstractNumId w:val="1"/>
  </w:num>
  <w:num w:numId="22">
    <w:abstractNumId w:val="7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EA"/>
    <w:rsid w:val="00012A7E"/>
    <w:rsid w:val="000426D7"/>
    <w:rsid w:val="000779F8"/>
    <w:rsid w:val="00096618"/>
    <w:rsid w:val="000E65B9"/>
    <w:rsid w:val="00217BDC"/>
    <w:rsid w:val="0026606E"/>
    <w:rsid w:val="002929EB"/>
    <w:rsid w:val="00297094"/>
    <w:rsid w:val="002C5619"/>
    <w:rsid w:val="00326EBA"/>
    <w:rsid w:val="003773B2"/>
    <w:rsid w:val="004F7F97"/>
    <w:rsid w:val="00517B25"/>
    <w:rsid w:val="005341B8"/>
    <w:rsid w:val="005C42BB"/>
    <w:rsid w:val="00610D05"/>
    <w:rsid w:val="0063195C"/>
    <w:rsid w:val="00687E70"/>
    <w:rsid w:val="006902E5"/>
    <w:rsid w:val="006A56E9"/>
    <w:rsid w:val="00795C4D"/>
    <w:rsid w:val="00877CEA"/>
    <w:rsid w:val="008D47C9"/>
    <w:rsid w:val="00967CFF"/>
    <w:rsid w:val="00975748"/>
    <w:rsid w:val="00A21695"/>
    <w:rsid w:val="00A549BB"/>
    <w:rsid w:val="00AF16D5"/>
    <w:rsid w:val="00AF5F5D"/>
    <w:rsid w:val="00B66733"/>
    <w:rsid w:val="00BC732E"/>
    <w:rsid w:val="00DC1FB2"/>
    <w:rsid w:val="00DD1E66"/>
    <w:rsid w:val="00E53E75"/>
    <w:rsid w:val="00E85ED8"/>
    <w:rsid w:val="00F859F7"/>
    <w:rsid w:val="00F932B4"/>
    <w:rsid w:val="00FF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3E31"/>
  <w15:docId w15:val="{228205B2-735C-8448-9981-A8F17B0E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31D0F-5081-4B5F-B4D9-5F764037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чуркина</dc:creator>
  <cp:keywords/>
  <dc:description/>
  <cp:lastModifiedBy>Учетная запись Майкрософт</cp:lastModifiedBy>
  <cp:revision>2</cp:revision>
  <dcterms:created xsi:type="dcterms:W3CDTF">2022-10-19T10:00:00Z</dcterms:created>
  <dcterms:modified xsi:type="dcterms:W3CDTF">2022-10-19T10:00:00Z</dcterms:modified>
</cp:coreProperties>
</file>